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B9E2CF4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bookmarkStart w:id="0" w:name="_Toc51796072"/>
            <w:bookmarkStart w:id="1" w:name="_Hlk51697751"/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8A642DA" w14:textId="77777777" w:rsidR="00A941BB" w:rsidRPr="00A941BB" w:rsidRDefault="00A941BB" w:rsidP="00A941BB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1796075"/>
            <w:r w:rsidRPr="00A941BB">
              <w:rPr>
                <w:rFonts w:ascii="Arial" w:hAnsi="Arial" w:cs="Arial"/>
                <w:b/>
                <w:bCs/>
                <w:lang w:val="en-AU"/>
              </w:rPr>
              <w:t>Derive Thermodynamics Processes and Cycles</w:t>
            </w:r>
            <w:bookmarkEnd w:id="2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D3B5F29" w14:textId="22DDABC8" w:rsidR="00E76966" w:rsidRPr="00E76966" w:rsidRDefault="00A941BB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Draw the different Cycles of thermodynamics</w:t>
            </w:r>
          </w:p>
          <w:p w14:paraId="4B09356E" w14:textId="77777777" w:rsidR="00563828" w:rsidRPr="00A941BB" w:rsidRDefault="00A941BB" w:rsidP="00A941B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Derive and solve the mathematically problems of I.C engines</w:t>
            </w:r>
          </w:p>
          <w:p w14:paraId="1CCADDA8" w14:textId="77777777" w:rsidR="00A941BB" w:rsidRPr="00A941BB" w:rsidRDefault="00A941BB" w:rsidP="00A941B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Evaluate the working of Rankine cycle</w:t>
            </w:r>
          </w:p>
          <w:p w14:paraId="7B148A98" w14:textId="37C93C8C" w:rsidR="00A941BB" w:rsidRPr="00E76966" w:rsidRDefault="00A941BB" w:rsidP="00A941B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Evaluate the working of Brayton cycle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D96173E" w14:textId="09435E49" w:rsidR="00A941BB" w:rsidRPr="00A941BB" w:rsidRDefault="00A941BB" w:rsidP="00A941BB">
            <w:pPr>
              <w:rPr>
                <w:rFonts w:ascii="Arial" w:hAnsi="Arial" w:cs="Arial"/>
              </w:rPr>
            </w:pPr>
            <w:r w:rsidRPr="00A941BB">
              <w:rPr>
                <w:rFonts w:ascii="Arial" w:eastAsiaTheme="minorHAnsi" w:hAnsi="Arial"/>
                <w:b/>
                <w:bCs/>
                <w:color w:val="000000" w:themeColor="text1"/>
              </w:rPr>
              <w:t>Draw the different Cycles of thermodynamics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6EB5D4F" w14:textId="27FF5039" w:rsidR="00A941BB" w:rsidRPr="00A941BB" w:rsidRDefault="009A5995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bookmarkStart w:id="3" w:name="OLE_LINK103"/>
            <w:bookmarkStart w:id="4" w:name="OLE_LINK104"/>
            <w:r>
              <w:rPr>
                <w:rFonts w:ascii="Arial" w:hAnsi="Arial" w:cs="Arial"/>
                <w:sz w:val="22"/>
                <w:szCs w:val="22"/>
              </w:rPr>
              <w:t>Draw CARNOT CYCLE</w:t>
            </w:r>
          </w:p>
          <w:p w14:paraId="3E67A7C5" w14:textId="77777777" w:rsidR="00A941BB" w:rsidRPr="00A941BB" w:rsidRDefault="00A941BB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mathematical relations of Carnot cycle for Air Standard Efficiency during the cycle of operation.</w:t>
            </w:r>
            <w:bookmarkEnd w:id="3"/>
            <w:bookmarkEnd w:id="4"/>
          </w:p>
          <w:p w14:paraId="299C0503" w14:textId="0A9E9DFB" w:rsidR="00A941BB" w:rsidRPr="00A941BB" w:rsidRDefault="009A5995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bookmarkStart w:id="5" w:name="OLE_LINK105"/>
            <w:bookmarkStart w:id="6" w:name="OLE_LINK106"/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="00A941BB" w:rsidRPr="00A941BB">
              <w:rPr>
                <w:rFonts w:ascii="Arial" w:hAnsi="Arial" w:cs="Arial"/>
                <w:sz w:val="22"/>
                <w:szCs w:val="22"/>
              </w:rPr>
              <w:t xml:space="preserve"> OTTO CYCLE </w:t>
            </w:r>
          </w:p>
          <w:p w14:paraId="617912C3" w14:textId="77777777" w:rsidR="00A941BB" w:rsidRPr="00A941BB" w:rsidRDefault="00A941BB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mathematical relations of Otto cycle for Air Standard Efficiency during the cycle of operation</w:t>
            </w:r>
            <w:bookmarkEnd w:id="5"/>
            <w:bookmarkEnd w:id="6"/>
          </w:p>
          <w:p w14:paraId="7CD1B866" w14:textId="6D8744BD" w:rsidR="00A941BB" w:rsidRPr="00A941BB" w:rsidRDefault="009A5995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bookmarkStart w:id="7" w:name="OLE_LINK107"/>
            <w:bookmarkStart w:id="8" w:name="OLE_LINK108"/>
            <w:r>
              <w:rPr>
                <w:rFonts w:ascii="Arial" w:hAnsi="Arial" w:cs="Arial"/>
                <w:sz w:val="22"/>
                <w:szCs w:val="22"/>
              </w:rPr>
              <w:t xml:space="preserve">Draw diesel cycle </w:t>
            </w:r>
          </w:p>
          <w:p w14:paraId="149C2109" w14:textId="77777777" w:rsidR="00A941BB" w:rsidRPr="00A941BB" w:rsidRDefault="00A941BB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 xml:space="preserve">Derive mathematical relations of diesel cycle for Air Standard Efficiency during the cycle of </w:t>
            </w:r>
            <w:bookmarkEnd w:id="7"/>
            <w:bookmarkEnd w:id="8"/>
            <w:r w:rsidRPr="00A941BB">
              <w:rPr>
                <w:rFonts w:ascii="Arial" w:hAnsi="Arial" w:cs="Arial"/>
                <w:sz w:val="22"/>
                <w:szCs w:val="22"/>
              </w:rPr>
              <w:t>operation.</w:t>
            </w:r>
          </w:p>
          <w:p w14:paraId="44AC1309" w14:textId="3E7320FC" w:rsidR="00A941BB" w:rsidRPr="00A941BB" w:rsidRDefault="009A5995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bookmarkStart w:id="9" w:name="OLE_LINK109"/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="00A941BB" w:rsidRPr="00A941BB">
              <w:rPr>
                <w:rFonts w:ascii="Arial" w:hAnsi="Arial" w:cs="Arial"/>
                <w:sz w:val="22"/>
                <w:szCs w:val="22"/>
              </w:rPr>
              <w:t xml:space="preserve"> dual combustion cycle </w:t>
            </w:r>
          </w:p>
          <w:p w14:paraId="27377078" w14:textId="18632606" w:rsidR="00E76966" w:rsidRPr="00A941BB" w:rsidRDefault="00A941BB" w:rsidP="00A941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its mathematical relations for Air Standard Efficiency during the cycle of operation</w:t>
            </w:r>
            <w:r w:rsidRPr="00A941BB">
              <w:rPr>
                <w:rFonts w:ascii="Arial" w:hAnsi="Arial" w:cs="Arial"/>
              </w:rPr>
              <w:t>.</w:t>
            </w:r>
            <w:bookmarkEnd w:id="9"/>
          </w:p>
          <w:p w14:paraId="3B98C6B9" w14:textId="77777777" w:rsidR="00A941BB" w:rsidRPr="00A941BB" w:rsidRDefault="00A941BB" w:rsidP="00A941BB">
            <w:pPr>
              <w:rPr>
                <w:rFonts w:ascii="Arial" w:hAnsi="Arial" w:cs="Arial"/>
                <w:bCs/>
              </w:rPr>
            </w:pPr>
            <w:r w:rsidRPr="00A941BB">
              <w:rPr>
                <w:rFonts w:ascii="Arial" w:eastAsiaTheme="minorHAnsi" w:hAnsi="Arial"/>
                <w:b/>
                <w:bCs/>
                <w:color w:val="000000" w:themeColor="text1"/>
              </w:rPr>
              <w:t>Derive and solve the mathematically problems of I.C engines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32E8B58" w14:textId="77777777" w:rsidR="00A941BB" w:rsidRPr="00A941BB" w:rsidRDefault="00A941BB" w:rsidP="00A941B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 xml:space="preserve">Solve problems of following </w:t>
            </w:r>
          </w:p>
          <w:p w14:paraId="6BA4958B" w14:textId="77777777" w:rsidR="00A941BB" w:rsidRPr="00616984" w:rsidRDefault="00A941BB" w:rsidP="00A941BB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Torque, and its unit in SI system.</w:t>
            </w:r>
          </w:p>
          <w:p w14:paraId="2409E8E3" w14:textId="77777777" w:rsidR="00A941BB" w:rsidRPr="00616984" w:rsidRDefault="00A941BB" w:rsidP="00A941BB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Mean effective pressure.</w:t>
            </w:r>
          </w:p>
          <w:p w14:paraId="2B381BD1" w14:textId="77777777" w:rsidR="00A941BB" w:rsidRPr="00616984" w:rsidRDefault="00A941BB" w:rsidP="00A941BB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Indicated power and its formula.</w:t>
            </w:r>
          </w:p>
          <w:p w14:paraId="228FE21E" w14:textId="77777777" w:rsidR="00A941BB" w:rsidRPr="00616984" w:rsidRDefault="00A941BB" w:rsidP="00A941BB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Brake Horse power and its formula.</w:t>
            </w:r>
          </w:p>
          <w:p w14:paraId="04E24D6D" w14:textId="77777777" w:rsidR="00A941BB" w:rsidRPr="00616984" w:rsidRDefault="00A941BB" w:rsidP="00A941BB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Measurement of Brake Horse power</w:t>
            </w:r>
          </w:p>
          <w:p w14:paraId="78C10EBC" w14:textId="77777777" w:rsidR="00A941BB" w:rsidRPr="00A941BB" w:rsidRDefault="00A941BB" w:rsidP="00A941B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lastRenderedPageBreak/>
              <w:t>Solve problems of following</w:t>
            </w:r>
          </w:p>
          <w:p w14:paraId="215F2EB8" w14:textId="77777777" w:rsidR="00A941BB" w:rsidRPr="00616984" w:rsidRDefault="00A941BB" w:rsidP="00A941BB">
            <w:pPr>
              <w:numPr>
                <w:ilvl w:val="0"/>
                <w:numId w:val="2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Friction Horse power.</w:t>
            </w:r>
          </w:p>
          <w:p w14:paraId="5B901C63" w14:textId="77777777" w:rsidR="00A941BB" w:rsidRPr="00616984" w:rsidRDefault="00A941BB" w:rsidP="00A941BB">
            <w:pPr>
              <w:numPr>
                <w:ilvl w:val="0"/>
                <w:numId w:val="2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Mechanical efficiency.</w:t>
            </w:r>
          </w:p>
          <w:p w14:paraId="189DCBB6" w14:textId="77777777" w:rsidR="00A941BB" w:rsidRDefault="00A941BB" w:rsidP="00A941BB">
            <w:pPr>
              <w:numPr>
                <w:ilvl w:val="0"/>
                <w:numId w:val="2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Thermal efficiency.</w:t>
            </w:r>
          </w:p>
          <w:p w14:paraId="04EC62A0" w14:textId="19A2E0FB" w:rsidR="00563828" w:rsidRPr="00A941BB" w:rsidRDefault="00A941BB" w:rsidP="00A941BB">
            <w:pPr>
              <w:numPr>
                <w:ilvl w:val="0"/>
                <w:numId w:val="2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A941BB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Volumetric Efficiency </w:t>
            </w:r>
          </w:p>
          <w:p w14:paraId="2E652D43" w14:textId="77777777" w:rsidR="00563828" w:rsidRDefault="00A941BB" w:rsidP="00563828">
            <w:pPr>
              <w:spacing w:line="259" w:lineRule="auto"/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Evaluate the working of Rankine cycle</w:t>
            </w:r>
          </w:p>
          <w:p w14:paraId="1640BC54" w14:textId="7D5CBEA9" w:rsidR="00A941BB" w:rsidRPr="00A941BB" w:rsidRDefault="009A5995" w:rsidP="00A941B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Rankine  cycle </w:t>
            </w:r>
          </w:p>
          <w:p w14:paraId="4C8592C5" w14:textId="77777777" w:rsidR="00A941BB" w:rsidRPr="00A941BB" w:rsidRDefault="00A941BB" w:rsidP="00A941B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mathematical relations Rankine cycle for Air Standard Efficiency during the cycle of operation.</w:t>
            </w:r>
          </w:p>
          <w:p w14:paraId="2CDFD43F" w14:textId="77777777" w:rsidR="00A941BB" w:rsidRPr="00A941BB" w:rsidRDefault="00A941BB" w:rsidP="00A941B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Solve problems related to Rankine cycle</w:t>
            </w:r>
          </w:p>
          <w:p w14:paraId="0671B952" w14:textId="77777777" w:rsidR="00A941BB" w:rsidRDefault="00A941BB" w:rsidP="00A941BB">
            <w:pPr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Evaluate the working of Brayton cycle</w:t>
            </w:r>
          </w:p>
          <w:p w14:paraId="4B0876CF" w14:textId="504B1666" w:rsidR="00A941BB" w:rsidRPr="00A941BB" w:rsidRDefault="009A5995" w:rsidP="00A941B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Brayton cycle </w:t>
            </w:r>
          </w:p>
          <w:p w14:paraId="1EC2B7A5" w14:textId="77777777" w:rsidR="00A941BB" w:rsidRPr="00A941BB" w:rsidRDefault="00A941BB" w:rsidP="00A941B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mathematical relations Brayton cycle for Air Standard Efficiency during the cycle of operation.</w:t>
            </w:r>
          </w:p>
          <w:p w14:paraId="33E3A8D0" w14:textId="2F0C039E" w:rsidR="00A941BB" w:rsidRPr="00A941BB" w:rsidRDefault="00A941BB" w:rsidP="00A941BB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Solve problems related to Brayton cycle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1"/>
        <w:gridCol w:w="682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7663D89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A7D813D" w14:textId="77777777" w:rsidR="00A941BB" w:rsidRPr="00A941BB" w:rsidRDefault="00A941BB" w:rsidP="00A941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941BB">
              <w:rPr>
                <w:rFonts w:ascii="Arial" w:hAnsi="Arial" w:cs="Arial"/>
                <w:b/>
                <w:bCs/>
                <w:lang w:val="en-AU"/>
              </w:rPr>
              <w:t>Derive Thermodynamics Processes and Cycles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239BAA2" w14:textId="3A939A72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CU1</w:t>
            </w:r>
          </w:p>
          <w:p w14:paraId="7BB998B0" w14:textId="3638AEAE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CU2</w:t>
            </w:r>
            <w:r w:rsidR="00D40BD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50845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50845" w:rsidRPr="00206480" w14:paraId="0DF21911" w14:textId="77777777" w:rsidTr="00550845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F20F5FA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Draw CARNOT CYCLE</w:t>
            </w:r>
          </w:p>
        </w:tc>
        <w:tc>
          <w:tcPr>
            <w:tcW w:w="1063" w:type="dxa"/>
            <w:vAlign w:val="center"/>
          </w:tcPr>
          <w:p w14:paraId="2E925C6E" w14:textId="77777777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861A6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3CEB8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79B709E7" w14:textId="77777777" w:rsidTr="00550845">
        <w:trPr>
          <w:trHeight w:val="398"/>
        </w:trPr>
        <w:tc>
          <w:tcPr>
            <w:tcW w:w="6729" w:type="dxa"/>
          </w:tcPr>
          <w:p w14:paraId="1BB8660A" w14:textId="5E897925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mathematical relations of Carnot cycle for Air Standard Efficiency during the cycle of operation.</w:t>
            </w:r>
          </w:p>
        </w:tc>
        <w:tc>
          <w:tcPr>
            <w:tcW w:w="1063" w:type="dxa"/>
            <w:vAlign w:val="center"/>
          </w:tcPr>
          <w:p w14:paraId="0C2F3E57" w14:textId="77777777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EC802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0F617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092CA81B" w14:textId="77777777" w:rsidTr="00550845">
        <w:trPr>
          <w:trHeight w:val="398"/>
        </w:trPr>
        <w:tc>
          <w:tcPr>
            <w:tcW w:w="6729" w:type="dxa"/>
          </w:tcPr>
          <w:p w14:paraId="7E03C9A4" w14:textId="5AF96E0F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 xml:space="preserve">Draw OTTO CYCLE </w:t>
            </w:r>
          </w:p>
        </w:tc>
        <w:tc>
          <w:tcPr>
            <w:tcW w:w="1063" w:type="dxa"/>
            <w:vAlign w:val="center"/>
          </w:tcPr>
          <w:p w14:paraId="725B99FA" w14:textId="77777777" w:rsidR="00550845" w:rsidRPr="00206480" w:rsidRDefault="00550845" w:rsidP="0055084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6CDE2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50845" w:rsidRPr="00206480" w:rsidRDefault="00550845" w:rsidP="0055084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BD749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03229087" w14:textId="77777777" w:rsidTr="00550845">
        <w:trPr>
          <w:trHeight w:val="398"/>
        </w:trPr>
        <w:tc>
          <w:tcPr>
            <w:tcW w:w="6729" w:type="dxa"/>
          </w:tcPr>
          <w:p w14:paraId="1139C484" w14:textId="2E002BB0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mathematical relations of Otto cycle for Air Standard Efficiency during the cycle of operation</w:t>
            </w:r>
          </w:p>
        </w:tc>
        <w:tc>
          <w:tcPr>
            <w:tcW w:w="1063" w:type="dxa"/>
            <w:vAlign w:val="center"/>
          </w:tcPr>
          <w:p w14:paraId="7034B1F9" w14:textId="77777777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C8A78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751C4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17DB878A" w14:textId="77777777" w:rsidTr="00550845">
        <w:trPr>
          <w:trHeight w:val="398"/>
        </w:trPr>
        <w:tc>
          <w:tcPr>
            <w:tcW w:w="6729" w:type="dxa"/>
          </w:tcPr>
          <w:p w14:paraId="600F3FA4" w14:textId="5798CA8A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 xml:space="preserve">Draw diesel cycle </w:t>
            </w:r>
          </w:p>
        </w:tc>
        <w:tc>
          <w:tcPr>
            <w:tcW w:w="1063" w:type="dxa"/>
            <w:vAlign w:val="center"/>
          </w:tcPr>
          <w:p w14:paraId="4409640D" w14:textId="013BC125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76A312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03C45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20EA2BB2" w14:textId="77777777" w:rsidTr="00550845">
        <w:trPr>
          <w:trHeight w:val="398"/>
        </w:trPr>
        <w:tc>
          <w:tcPr>
            <w:tcW w:w="6729" w:type="dxa"/>
          </w:tcPr>
          <w:p w14:paraId="4FAAF206" w14:textId="1B9EF48A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mathematical relations of diesel cycle for Air Standard Efficiency during the cycle of operation.</w:t>
            </w:r>
          </w:p>
        </w:tc>
        <w:tc>
          <w:tcPr>
            <w:tcW w:w="1063" w:type="dxa"/>
            <w:vAlign w:val="center"/>
          </w:tcPr>
          <w:p w14:paraId="6C139F3A" w14:textId="529B183D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F8A96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41DC0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1AA241B0" w14:textId="77777777" w:rsidTr="00550845">
        <w:trPr>
          <w:trHeight w:val="398"/>
        </w:trPr>
        <w:tc>
          <w:tcPr>
            <w:tcW w:w="6729" w:type="dxa"/>
          </w:tcPr>
          <w:p w14:paraId="0ABC29B9" w14:textId="3C1814E5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 xml:space="preserve">Draw dual combustion cycle </w:t>
            </w:r>
          </w:p>
        </w:tc>
        <w:tc>
          <w:tcPr>
            <w:tcW w:w="1063" w:type="dxa"/>
            <w:vAlign w:val="center"/>
          </w:tcPr>
          <w:p w14:paraId="6F9954D4" w14:textId="5DBEB488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8AB5F7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874B9B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50845" w:rsidRPr="00206480" w14:paraId="5EF70A8D" w14:textId="77777777" w:rsidTr="00550845">
        <w:trPr>
          <w:trHeight w:val="398"/>
        </w:trPr>
        <w:tc>
          <w:tcPr>
            <w:tcW w:w="6729" w:type="dxa"/>
          </w:tcPr>
          <w:p w14:paraId="7E7A44BB" w14:textId="02E668F7" w:rsidR="00550845" w:rsidRPr="00D40BDD" w:rsidRDefault="00550845" w:rsidP="00550845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its mathematical relations for Air Standard Efficiency during the cycle of operation</w:t>
            </w:r>
            <w:r w:rsidRPr="00710634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33ABAFB9" w14:textId="038759ED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0B102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50845" w:rsidRPr="00206480" w:rsidRDefault="00550845" w:rsidP="0055084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24BA3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550845">
        <w:trPr>
          <w:trHeight w:val="398"/>
        </w:trPr>
        <w:tc>
          <w:tcPr>
            <w:tcW w:w="6729" w:type="dxa"/>
          </w:tcPr>
          <w:p w14:paraId="042750CF" w14:textId="77777777" w:rsidR="00550845" w:rsidRPr="00A941BB" w:rsidRDefault="00550845" w:rsidP="00550845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 xml:space="preserve">Solve problems of following </w:t>
            </w:r>
          </w:p>
          <w:p w14:paraId="66240A66" w14:textId="0CB848FC" w:rsidR="00550845" w:rsidRPr="00550845" w:rsidRDefault="00550845" w:rsidP="005508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550845">
              <w:rPr>
                <w:rFonts w:ascii="Arial" w:eastAsiaTheme="minorHAnsi" w:hAnsi="Arial"/>
                <w:color w:val="000000" w:themeColor="text1"/>
              </w:rPr>
              <w:t>Torque, and its unit in SI system.</w:t>
            </w:r>
          </w:p>
          <w:p w14:paraId="0FAFC5B9" w14:textId="77777777" w:rsidR="00550845" w:rsidRPr="00616984" w:rsidRDefault="00550845" w:rsidP="00550845">
            <w:pPr>
              <w:numPr>
                <w:ilvl w:val="0"/>
                <w:numId w:val="34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Mean effective pressure.</w:t>
            </w:r>
          </w:p>
          <w:p w14:paraId="6540F570" w14:textId="77777777" w:rsidR="00550845" w:rsidRPr="00616984" w:rsidRDefault="00550845" w:rsidP="00550845">
            <w:pPr>
              <w:numPr>
                <w:ilvl w:val="0"/>
                <w:numId w:val="34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Indicated power and its formula.</w:t>
            </w:r>
          </w:p>
          <w:p w14:paraId="0814C27A" w14:textId="77777777" w:rsidR="00550845" w:rsidRPr="00616984" w:rsidRDefault="00550845" w:rsidP="00550845">
            <w:pPr>
              <w:numPr>
                <w:ilvl w:val="0"/>
                <w:numId w:val="34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Brake Horse power and its formula.</w:t>
            </w:r>
          </w:p>
          <w:p w14:paraId="1F756E4E" w14:textId="77777777" w:rsidR="00550845" w:rsidRPr="00616984" w:rsidRDefault="00550845" w:rsidP="00550845">
            <w:pPr>
              <w:numPr>
                <w:ilvl w:val="0"/>
                <w:numId w:val="34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Measurement of Brake Horse power</w:t>
            </w:r>
          </w:p>
          <w:p w14:paraId="32457C41" w14:textId="77777777" w:rsidR="005A7D8B" w:rsidRPr="00D40BDD" w:rsidRDefault="005A7D8B" w:rsidP="00550845">
            <w:pPr>
              <w:pStyle w:val="ListParagraph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FE01A8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06E031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550845">
        <w:trPr>
          <w:trHeight w:val="398"/>
        </w:trPr>
        <w:tc>
          <w:tcPr>
            <w:tcW w:w="6729" w:type="dxa"/>
          </w:tcPr>
          <w:p w14:paraId="58CF5D24" w14:textId="77777777" w:rsidR="005A7D8B" w:rsidRDefault="00550845" w:rsidP="00550845">
            <w:pPr>
              <w:rPr>
                <w:rFonts w:ascii="Arial" w:eastAsiaTheme="minorHAnsi" w:hAnsi="Arial"/>
                <w:color w:val="000000" w:themeColor="text1"/>
              </w:rPr>
            </w:pPr>
            <w:r>
              <w:rPr>
                <w:rFonts w:ascii="Arial" w:hAnsi="Arial" w:cs="Arial"/>
                <w:szCs w:val="20"/>
              </w:rPr>
              <w:t xml:space="preserve">10 </w:t>
            </w:r>
            <w:r w:rsidRPr="00A941BB">
              <w:rPr>
                <w:rFonts w:ascii="Arial" w:eastAsiaTheme="minorHAnsi" w:hAnsi="Arial"/>
                <w:color w:val="000000" w:themeColor="text1"/>
              </w:rPr>
              <w:t>Solve problems of following</w:t>
            </w:r>
          </w:p>
          <w:p w14:paraId="5FEC7266" w14:textId="4A1EE4DF" w:rsidR="00550845" w:rsidRPr="00616984" w:rsidRDefault="00550845" w:rsidP="00550845">
            <w:pPr>
              <w:numPr>
                <w:ilvl w:val="0"/>
                <w:numId w:val="35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 xml:space="preserve"> 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Friction Horse power.</w:t>
            </w:r>
          </w:p>
          <w:p w14:paraId="0CEDA8B2" w14:textId="77777777" w:rsidR="00550845" w:rsidRPr="00616984" w:rsidRDefault="00550845" w:rsidP="00550845">
            <w:pPr>
              <w:numPr>
                <w:ilvl w:val="0"/>
                <w:numId w:val="35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Mechanical efficiency.</w:t>
            </w:r>
          </w:p>
          <w:p w14:paraId="146D6EE3" w14:textId="77777777" w:rsidR="00550845" w:rsidRDefault="00550845" w:rsidP="00550845">
            <w:pPr>
              <w:numPr>
                <w:ilvl w:val="0"/>
                <w:numId w:val="35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Thermal efficiency.</w:t>
            </w:r>
          </w:p>
          <w:p w14:paraId="4543B31C" w14:textId="77777777" w:rsidR="00550845" w:rsidRPr="00A941BB" w:rsidRDefault="00550845" w:rsidP="00550845">
            <w:pPr>
              <w:numPr>
                <w:ilvl w:val="0"/>
                <w:numId w:val="35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A941BB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Volumetric Efficiency </w:t>
            </w:r>
          </w:p>
          <w:p w14:paraId="0C127EC4" w14:textId="520333F0" w:rsidR="00550845" w:rsidRPr="00550845" w:rsidRDefault="00550845" w:rsidP="005508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821B2C5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80A9765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6632E" w:rsidRPr="00206480" w14:paraId="1BC376F5" w14:textId="77777777" w:rsidTr="00550845">
        <w:trPr>
          <w:trHeight w:val="398"/>
        </w:trPr>
        <w:tc>
          <w:tcPr>
            <w:tcW w:w="6729" w:type="dxa"/>
          </w:tcPr>
          <w:p w14:paraId="72E74E32" w14:textId="34EE8EC2" w:rsidR="0076632E" w:rsidRPr="0076632E" w:rsidRDefault="0076632E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76632E">
              <w:rPr>
                <w:rFonts w:ascii="Arial" w:hAnsi="Arial" w:cs="Arial"/>
              </w:rPr>
              <w:lastRenderedPageBreak/>
              <w:t xml:space="preserve"> </w:t>
            </w:r>
            <w:r w:rsidRPr="0076632E">
              <w:rPr>
                <w:rFonts w:ascii="Arial" w:hAnsi="Arial" w:cs="Arial"/>
              </w:rPr>
              <w:t xml:space="preserve">Draw Rankine  cycle </w:t>
            </w:r>
          </w:p>
        </w:tc>
        <w:tc>
          <w:tcPr>
            <w:tcW w:w="1063" w:type="dxa"/>
            <w:vAlign w:val="center"/>
          </w:tcPr>
          <w:p w14:paraId="2EAFD2B8" w14:textId="53B0235C" w:rsidR="0076632E" w:rsidRPr="00206480" w:rsidRDefault="0076632E" w:rsidP="007663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1587F" id="Rounded Rectangle 32" o:spid="_x0000_s1026" style="position:absolute;margin-left:7.55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76632E" w:rsidRPr="00206480" w:rsidRDefault="0076632E" w:rsidP="007663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6BBC5" id="Rounded Rectangle 33" o:spid="_x0000_s1026" style="position:absolute;margin-left:9.3pt;margin-top:2.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6632E" w:rsidRPr="00206480" w14:paraId="617EF806" w14:textId="77777777" w:rsidTr="00550845">
        <w:trPr>
          <w:trHeight w:val="398"/>
        </w:trPr>
        <w:tc>
          <w:tcPr>
            <w:tcW w:w="6729" w:type="dxa"/>
          </w:tcPr>
          <w:p w14:paraId="1713A3EC" w14:textId="539322AE" w:rsidR="0076632E" w:rsidRPr="0076632E" w:rsidRDefault="0076632E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76632E">
              <w:rPr>
                <w:rFonts w:ascii="Arial" w:hAnsi="Arial" w:cs="Arial"/>
              </w:rPr>
              <w:t xml:space="preserve"> </w:t>
            </w:r>
            <w:r w:rsidRPr="0076632E">
              <w:rPr>
                <w:rFonts w:ascii="Arial" w:hAnsi="Arial" w:cs="Arial"/>
              </w:rPr>
              <w:t>Derive mathematical relations Rankine cycle for Air Standard Efficiency during the cycle of operation.</w:t>
            </w:r>
          </w:p>
        </w:tc>
        <w:tc>
          <w:tcPr>
            <w:tcW w:w="1063" w:type="dxa"/>
            <w:vAlign w:val="center"/>
          </w:tcPr>
          <w:p w14:paraId="67844BCE" w14:textId="5EFDDE63" w:rsidR="0076632E" w:rsidRPr="00206480" w:rsidRDefault="0076632E" w:rsidP="007663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4C9E3" id="Rounded Rectangle 10" o:spid="_x0000_s1026" style="position:absolute;margin-left:8.5pt;margin-top: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76632E" w:rsidRPr="00206480" w:rsidRDefault="0076632E" w:rsidP="007663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30F85" id="Rounded Rectangle 11" o:spid="_x0000_s1026" style="position:absolute;margin-left:9.5pt;margin-top:4.9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6632E" w:rsidRPr="00206480" w14:paraId="2ECC3D15" w14:textId="77777777" w:rsidTr="00550845">
        <w:trPr>
          <w:trHeight w:val="398"/>
        </w:trPr>
        <w:tc>
          <w:tcPr>
            <w:tcW w:w="6729" w:type="dxa"/>
          </w:tcPr>
          <w:p w14:paraId="1C91FBBB" w14:textId="74853222" w:rsidR="0076632E" w:rsidRPr="0076632E" w:rsidRDefault="0076632E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76632E">
              <w:rPr>
                <w:rFonts w:ascii="Arial" w:hAnsi="Arial" w:cs="Arial"/>
              </w:rPr>
              <w:t xml:space="preserve"> </w:t>
            </w:r>
            <w:r w:rsidRPr="0076632E">
              <w:rPr>
                <w:rFonts w:ascii="Arial" w:hAnsi="Arial" w:cs="Arial"/>
              </w:rPr>
              <w:t>Solve problems related to Rankine cycle</w:t>
            </w:r>
          </w:p>
        </w:tc>
        <w:tc>
          <w:tcPr>
            <w:tcW w:w="1063" w:type="dxa"/>
            <w:vAlign w:val="center"/>
          </w:tcPr>
          <w:p w14:paraId="277308C8" w14:textId="6C50253F" w:rsidR="0076632E" w:rsidRPr="00206480" w:rsidRDefault="0076632E" w:rsidP="007663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A5B48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76632E" w:rsidRPr="00206480" w:rsidRDefault="0076632E" w:rsidP="0076632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7667E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63DBC" w:rsidRPr="00206480" w14:paraId="03B79A0C" w14:textId="77777777" w:rsidTr="00550845">
        <w:trPr>
          <w:trHeight w:val="398"/>
        </w:trPr>
        <w:tc>
          <w:tcPr>
            <w:tcW w:w="6729" w:type="dxa"/>
          </w:tcPr>
          <w:p w14:paraId="400CECAF" w14:textId="3AE6779F" w:rsidR="00663DBC" w:rsidRPr="00D40BDD" w:rsidRDefault="00663DBC" w:rsidP="00663DB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573737">
              <w:rPr>
                <w:rFonts w:ascii="Arial" w:hAnsi="Arial" w:cs="Arial"/>
                <w:sz w:val="22"/>
                <w:szCs w:val="22"/>
              </w:rPr>
              <w:t xml:space="preserve">Draw Brayton cycle </w:t>
            </w:r>
          </w:p>
        </w:tc>
        <w:tc>
          <w:tcPr>
            <w:tcW w:w="1063" w:type="dxa"/>
            <w:vAlign w:val="center"/>
          </w:tcPr>
          <w:p w14:paraId="4AE0BA35" w14:textId="454D624B" w:rsidR="00663DBC" w:rsidRPr="00206480" w:rsidRDefault="00663DBC" w:rsidP="00663D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64FBB" id="Rounded Rectangle 32" o:spid="_x0000_s1026" style="position:absolute;margin-left:7.55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663DBC" w:rsidRPr="00206480" w:rsidRDefault="00663DBC" w:rsidP="00663D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1228A" id="Rounded Rectangle 33" o:spid="_x0000_s1026" style="position:absolute;margin-left:9.3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63DBC" w:rsidRPr="00206480" w14:paraId="76BAEE2B" w14:textId="77777777" w:rsidTr="00550845">
        <w:trPr>
          <w:trHeight w:val="398"/>
        </w:trPr>
        <w:tc>
          <w:tcPr>
            <w:tcW w:w="6729" w:type="dxa"/>
          </w:tcPr>
          <w:p w14:paraId="3EDDC684" w14:textId="3687DA37" w:rsidR="00663DBC" w:rsidRPr="00D40BDD" w:rsidRDefault="00663DBC" w:rsidP="00663DB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573737">
              <w:rPr>
                <w:rFonts w:ascii="Arial" w:hAnsi="Arial" w:cs="Arial"/>
                <w:sz w:val="22"/>
                <w:szCs w:val="22"/>
              </w:rPr>
              <w:t>Derive mathematical relations Brayton cycle for Air Standard Efficiency during the cycle of operation.</w:t>
            </w:r>
          </w:p>
        </w:tc>
        <w:tc>
          <w:tcPr>
            <w:tcW w:w="1063" w:type="dxa"/>
            <w:vAlign w:val="center"/>
          </w:tcPr>
          <w:p w14:paraId="5D159556" w14:textId="7C4FD191" w:rsidR="00663DBC" w:rsidRPr="00206480" w:rsidRDefault="00663DBC" w:rsidP="00663D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774C7" id="Rounded Rectangle 10" o:spid="_x0000_s1026" style="position:absolute;margin-left:8.5pt;margin-top: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663DBC" w:rsidRPr="00206480" w:rsidRDefault="00663DBC" w:rsidP="00663D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CC53F0" id="Rounded Rectangle 11" o:spid="_x0000_s1026" style="position:absolute;margin-left:9.5pt;margin-top:4.9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3DBC" w:rsidRPr="00206480" w14:paraId="2F95A97F" w14:textId="77777777" w:rsidTr="00550845">
        <w:trPr>
          <w:trHeight w:val="398"/>
        </w:trPr>
        <w:tc>
          <w:tcPr>
            <w:tcW w:w="6729" w:type="dxa"/>
          </w:tcPr>
          <w:p w14:paraId="03E20E07" w14:textId="14CB4673" w:rsidR="00663DBC" w:rsidRPr="00D40BDD" w:rsidRDefault="00663DBC" w:rsidP="00663DB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573737">
              <w:rPr>
                <w:rFonts w:ascii="Arial" w:hAnsi="Arial" w:cs="Arial"/>
                <w:sz w:val="22"/>
                <w:szCs w:val="22"/>
              </w:rPr>
              <w:t>Solve problems related to Brayton cycle</w:t>
            </w:r>
          </w:p>
        </w:tc>
        <w:tc>
          <w:tcPr>
            <w:tcW w:w="1063" w:type="dxa"/>
            <w:vAlign w:val="center"/>
          </w:tcPr>
          <w:p w14:paraId="1240E54F" w14:textId="1B943B11" w:rsidR="00663DBC" w:rsidRPr="00206480" w:rsidRDefault="00663DBC" w:rsidP="00663D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11B5D" id="Rounded Rectangle 12" o:spid="_x0000_s1026" style="position:absolute;margin-left:8.8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663DBC" w:rsidRPr="00206480" w:rsidRDefault="00663DBC" w:rsidP="00663D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14C9B1" id="Rounded Rectangle 4" o:spid="_x0000_s1026" style="position:absolute;margin-left:9.5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550845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6D2B06D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308A490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550845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8C2172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57F25A0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550845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AF0204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02BF3BB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550845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76632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3297B4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21436E7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CB221F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E4BDA7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70DAC78B" w14:textId="77777777" w:rsidR="00A941BB" w:rsidRPr="00A941BB" w:rsidRDefault="00A941BB" w:rsidP="00A941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941BB">
              <w:rPr>
                <w:rFonts w:ascii="Arial" w:hAnsi="Arial" w:cs="Arial"/>
                <w:b/>
                <w:bCs/>
                <w:lang w:val="en-AU"/>
              </w:rPr>
              <w:t>Derive Thermodynamics Processes and Cycles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668F8F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461BC7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34CC2FE" w14:textId="5E9B3FC4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CU1</w:t>
            </w:r>
          </w:p>
          <w:p w14:paraId="62E17798" w14:textId="45F61BD5" w:rsidR="00D40BDD" w:rsidRPr="00E76966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CU2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60333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E173E57" w:rsidR="00060333" w:rsidRPr="00D40BDD" w:rsidRDefault="00060333" w:rsidP="0006033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Draw CARNOT CYCLE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</w:tr>
      <w:tr w:rsidR="00060333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CBF7FDA" w:rsidR="00060333" w:rsidRPr="00D40BDD" w:rsidRDefault="00060333" w:rsidP="0006033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mathematical relations of Carnot cycle for Air Standard Efficiency during the cycle of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333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99890E2" w:rsidR="00060333" w:rsidRPr="00D40BDD" w:rsidRDefault="00060333" w:rsidP="0006033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 xml:space="preserve">Draw OTTO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333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0CFAFAE8" w:rsidR="00060333" w:rsidRPr="00D40BDD" w:rsidRDefault="00060333" w:rsidP="0006033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mathematical relations of Otto cycle for Air Standard Efficiency during the cycle of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60333" w:rsidRPr="00206480" w:rsidRDefault="00060333" w:rsidP="000603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333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137850BA" w:rsidR="00060333" w:rsidRPr="00D40BDD" w:rsidRDefault="00060333" w:rsidP="00060333">
            <w:pPr>
              <w:jc w:val="both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 xml:space="preserve">Draw diesel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</w:tr>
      <w:tr w:rsidR="00060333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9BDBD20" w:rsidR="00060333" w:rsidRPr="00D40BDD" w:rsidRDefault="00060333" w:rsidP="00060333">
            <w:pPr>
              <w:jc w:val="both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mathematical relations of diesel cycle for Air Standard Efficiency during the cycle of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</w:tr>
      <w:tr w:rsidR="00060333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4F0D2806" w:rsidR="00060333" w:rsidRPr="00D40BDD" w:rsidRDefault="00060333" w:rsidP="00060333">
            <w:pPr>
              <w:jc w:val="both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 xml:space="preserve">Draw dual combustion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</w:tr>
      <w:tr w:rsidR="00060333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60333" w:rsidRPr="00206480" w:rsidRDefault="00060333" w:rsidP="000603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46C55F3F" w:rsidR="00060333" w:rsidRPr="00D40BDD" w:rsidRDefault="00060333" w:rsidP="00060333">
            <w:pPr>
              <w:jc w:val="both"/>
              <w:rPr>
                <w:rFonts w:ascii="Arial" w:hAnsi="Arial" w:cs="Arial"/>
                <w:szCs w:val="20"/>
              </w:rPr>
            </w:pPr>
            <w:r w:rsidRPr="00710634">
              <w:rPr>
                <w:rFonts w:ascii="Arial" w:hAnsi="Arial" w:cs="Arial"/>
                <w:sz w:val="22"/>
                <w:szCs w:val="22"/>
              </w:rPr>
              <w:t>Derive its mathematical relations for Air Standard Efficiency during the cycle of operation</w:t>
            </w:r>
            <w:r w:rsidRPr="00710634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60333" w:rsidRPr="00206480" w:rsidRDefault="00060333" w:rsidP="00060333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E503E7" w14:textId="77777777" w:rsidR="00060333" w:rsidRPr="00A941BB" w:rsidRDefault="00060333" w:rsidP="00060333">
            <w:pPr>
              <w:pStyle w:val="ListParagraph"/>
              <w:spacing w:line="360" w:lineRule="auto"/>
              <w:ind w:left="862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 xml:space="preserve">Solve problems of following </w:t>
            </w:r>
          </w:p>
          <w:p w14:paraId="1AAA8BD7" w14:textId="77777777" w:rsidR="00060333" w:rsidRPr="00550845" w:rsidRDefault="00060333" w:rsidP="0006033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550845">
              <w:rPr>
                <w:rFonts w:ascii="Arial" w:eastAsiaTheme="minorHAnsi" w:hAnsi="Arial"/>
                <w:color w:val="000000" w:themeColor="text1"/>
              </w:rPr>
              <w:t>Torque, and its unit in SI system.</w:t>
            </w:r>
          </w:p>
          <w:p w14:paraId="1BC36FAE" w14:textId="77777777" w:rsidR="00060333" w:rsidRPr="00616984" w:rsidRDefault="00060333" w:rsidP="00060333">
            <w:pPr>
              <w:numPr>
                <w:ilvl w:val="0"/>
                <w:numId w:val="3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Mean effective pressure.</w:t>
            </w:r>
          </w:p>
          <w:p w14:paraId="33A01F02" w14:textId="77777777" w:rsidR="00060333" w:rsidRPr="00616984" w:rsidRDefault="00060333" w:rsidP="00060333">
            <w:pPr>
              <w:numPr>
                <w:ilvl w:val="0"/>
                <w:numId w:val="3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Indicated power and its formula.</w:t>
            </w:r>
          </w:p>
          <w:p w14:paraId="20D25D6E" w14:textId="77777777" w:rsidR="00060333" w:rsidRPr="00616984" w:rsidRDefault="00060333" w:rsidP="00060333">
            <w:pPr>
              <w:numPr>
                <w:ilvl w:val="0"/>
                <w:numId w:val="3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Brake Horse power and its formula.</w:t>
            </w:r>
          </w:p>
          <w:p w14:paraId="4157064C" w14:textId="77777777" w:rsidR="00060333" w:rsidRPr="00616984" w:rsidRDefault="00060333" w:rsidP="00060333">
            <w:pPr>
              <w:numPr>
                <w:ilvl w:val="0"/>
                <w:numId w:val="38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Measurement of Brake Horse power</w:t>
            </w:r>
          </w:p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7588E62" w14:textId="77777777" w:rsidR="005A7D8B" w:rsidRDefault="00060333" w:rsidP="00CF4098">
            <w:pPr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>Solve problems of following</w:t>
            </w:r>
          </w:p>
          <w:p w14:paraId="7DA46A43" w14:textId="77777777" w:rsidR="00355A16" w:rsidRPr="00616984" w:rsidRDefault="00355A16" w:rsidP="00355A16">
            <w:pPr>
              <w:numPr>
                <w:ilvl w:val="0"/>
                <w:numId w:val="39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Friction Horse power.</w:t>
            </w:r>
          </w:p>
          <w:p w14:paraId="278D9217" w14:textId="77777777" w:rsidR="00355A16" w:rsidRPr="00616984" w:rsidRDefault="00355A16" w:rsidP="00355A16">
            <w:pPr>
              <w:numPr>
                <w:ilvl w:val="0"/>
                <w:numId w:val="39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Mechanical efficiency.</w:t>
            </w:r>
          </w:p>
          <w:p w14:paraId="7D2A38AB" w14:textId="77777777" w:rsidR="00355A16" w:rsidRDefault="00355A16" w:rsidP="00355A16">
            <w:pPr>
              <w:numPr>
                <w:ilvl w:val="0"/>
                <w:numId w:val="39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Thermal efficiency.</w:t>
            </w:r>
          </w:p>
          <w:p w14:paraId="59952A0D" w14:textId="6FA49F61" w:rsidR="00355A16" w:rsidRDefault="00355A16" w:rsidP="00355A16">
            <w:pPr>
              <w:numPr>
                <w:ilvl w:val="0"/>
                <w:numId w:val="39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A941BB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Volumetric Efficiency</w:t>
            </w:r>
          </w:p>
          <w:p w14:paraId="046521AC" w14:textId="4B21ED97" w:rsidR="00060333" w:rsidRPr="00D40BDD" w:rsidRDefault="00060333" w:rsidP="00355A16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F51DA6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F51DA6" w:rsidRPr="00206480" w:rsidRDefault="00F51DA6" w:rsidP="00F51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56A2441B" w:rsidR="00F51DA6" w:rsidRPr="00D40BDD" w:rsidRDefault="00F51DA6" w:rsidP="00F51DA6">
            <w:pPr>
              <w:jc w:val="both"/>
              <w:rPr>
                <w:rFonts w:ascii="Arial" w:hAnsi="Arial" w:cs="Arial"/>
                <w:szCs w:val="20"/>
              </w:rPr>
            </w:pPr>
            <w:r w:rsidRPr="0076632E">
              <w:rPr>
                <w:rFonts w:ascii="Arial" w:hAnsi="Arial" w:cs="Arial"/>
              </w:rPr>
              <w:t xml:space="preserve"> </w:t>
            </w:r>
            <w:r w:rsidRPr="0076632E">
              <w:rPr>
                <w:rFonts w:ascii="Arial" w:hAnsi="Arial" w:cs="Arial"/>
              </w:rPr>
              <w:t xml:space="preserve">Draw Rankine 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</w:tr>
      <w:tr w:rsidR="00F51DA6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F51DA6" w:rsidRPr="00206480" w:rsidRDefault="00F51DA6" w:rsidP="00F51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2A1BA99C" w:rsidR="00F51DA6" w:rsidRPr="00D40BDD" w:rsidRDefault="00F51DA6" w:rsidP="00F51DA6">
            <w:pPr>
              <w:jc w:val="both"/>
              <w:rPr>
                <w:rFonts w:ascii="Arial" w:hAnsi="Arial" w:cs="Arial"/>
                <w:szCs w:val="20"/>
              </w:rPr>
            </w:pPr>
            <w:r w:rsidRPr="0076632E">
              <w:rPr>
                <w:rFonts w:ascii="Arial" w:hAnsi="Arial" w:cs="Arial"/>
              </w:rPr>
              <w:t xml:space="preserve"> </w:t>
            </w:r>
            <w:r w:rsidRPr="0076632E">
              <w:rPr>
                <w:rFonts w:ascii="Arial" w:hAnsi="Arial" w:cs="Arial"/>
              </w:rPr>
              <w:t>Derive mathematical relations Rankine cycle for Air Standard Efficiency during the cycle of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</w:tr>
      <w:tr w:rsidR="00F51DA6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F51DA6" w:rsidRPr="00206480" w:rsidRDefault="00F51DA6" w:rsidP="00F51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02468B6F" w:rsidR="00F51DA6" w:rsidRPr="00D40BDD" w:rsidRDefault="00F51DA6" w:rsidP="00F51DA6">
            <w:pPr>
              <w:jc w:val="both"/>
              <w:rPr>
                <w:rFonts w:ascii="Arial" w:hAnsi="Arial" w:cs="Arial"/>
                <w:szCs w:val="20"/>
              </w:rPr>
            </w:pPr>
            <w:r w:rsidRPr="0076632E">
              <w:rPr>
                <w:rFonts w:ascii="Arial" w:hAnsi="Arial" w:cs="Arial"/>
              </w:rPr>
              <w:t xml:space="preserve"> </w:t>
            </w:r>
            <w:r w:rsidRPr="0076632E">
              <w:rPr>
                <w:rFonts w:ascii="Arial" w:hAnsi="Arial" w:cs="Arial"/>
              </w:rPr>
              <w:t>Solve problems related to Rankine cycle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</w:tr>
      <w:tr w:rsidR="00F51DA6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F51DA6" w:rsidRPr="00206480" w:rsidRDefault="00F51DA6" w:rsidP="00F51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675FD8EB" w:rsidR="00F51DA6" w:rsidRPr="00D40BDD" w:rsidRDefault="00F51DA6" w:rsidP="00F51DA6">
            <w:pPr>
              <w:jc w:val="both"/>
              <w:rPr>
                <w:rFonts w:ascii="Arial" w:hAnsi="Arial" w:cs="Arial"/>
                <w:szCs w:val="20"/>
              </w:rPr>
            </w:pPr>
            <w:r w:rsidRPr="00573737">
              <w:rPr>
                <w:rFonts w:ascii="Arial" w:hAnsi="Arial" w:cs="Arial"/>
                <w:sz w:val="22"/>
                <w:szCs w:val="22"/>
              </w:rPr>
              <w:t xml:space="preserve">Draw Brayton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</w:tr>
      <w:tr w:rsidR="00F51DA6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F51DA6" w:rsidRPr="00206480" w:rsidRDefault="00F51DA6" w:rsidP="00F51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6311A708" w:rsidR="00F51DA6" w:rsidRPr="00D40BDD" w:rsidRDefault="00F51DA6" w:rsidP="00F51DA6">
            <w:pPr>
              <w:jc w:val="both"/>
              <w:rPr>
                <w:rFonts w:ascii="Arial" w:hAnsi="Arial" w:cs="Arial"/>
                <w:szCs w:val="20"/>
              </w:rPr>
            </w:pPr>
            <w:r w:rsidRPr="00573737">
              <w:rPr>
                <w:rFonts w:ascii="Arial" w:hAnsi="Arial" w:cs="Arial"/>
                <w:sz w:val="22"/>
                <w:szCs w:val="22"/>
              </w:rPr>
              <w:t>Derive mathematical relations Brayton cycle for Air Standard Efficiency during the cycle of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</w:tr>
      <w:tr w:rsidR="00F51DA6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F51DA6" w:rsidRPr="00206480" w:rsidRDefault="00F51DA6" w:rsidP="00F51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3741D1D2" w:rsidR="00F51DA6" w:rsidRPr="00D40BDD" w:rsidRDefault="00F51DA6" w:rsidP="00F51DA6">
            <w:pPr>
              <w:jc w:val="both"/>
              <w:rPr>
                <w:rFonts w:ascii="Arial" w:hAnsi="Arial" w:cs="Arial"/>
                <w:szCs w:val="20"/>
              </w:rPr>
            </w:pPr>
            <w:r w:rsidRPr="00573737">
              <w:rPr>
                <w:rFonts w:ascii="Arial" w:hAnsi="Arial" w:cs="Arial"/>
                <w:sz w:val="22"/>
                <w:szCs w:val="22"/>
              </w:rPr>
              <w:t>Solve problems related to Brayton cycle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F51DA6" w:rsidRPr="00206480" w:rsidRDefault="00F51DA6" w:rsidP="00F51DA6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  <w:bookmarkStart w:id="10" w:name="_GoBack"/>
            <w:bookmarkEnd w:id="10"/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DD7D66C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F9B00FD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1C86C5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ECE940A" w14:textId="77777777" w:rsidR="00A941BB" w:rsidRPr="00A941BB" w:rsidRDefault="00A941BB" w:rsidP="00A941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941BB">
              <w:rPr>
                <w:rFonts w:ascii="Arial" w:hAnsi="Arial" w:cs="Arial"/>
                <w:b/>
                <w:bCs/>
                <w:lang w:val="en-AU"/>
              </w:rPr>
              <w:t>Derive Thermodynamics Processes and Cycles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C3304DD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0CB8C7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3E68B90D" w:rsidR="00C05385" w:rsidRPr="008428AA" w:rsidRDefault="00EF71CC" w:rsidP="00EF71CC"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carnot</w:t>
            </w:r>
            <w:proofErr w:type="spellEnd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cycle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7BBDCA48" w:rsidR="00C05385" w:rsidRPr="00206480" w:rsidRDefault="00EF71C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p-v diagram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73D59A23" w:rsidR="00C05385" w:rsidRPr="00206480" w:rsidRDefault="00EF71C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otto</w:t>
            </w:r>
            <w:proofErr w:type="spellEnd"/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cycle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31FF1299" w:rsidR="00C05385" w:rsidRPr="00206480" w:rsidRDefault="00EF71CC" w:rsidP="00EF71CC">
            <w:pPr>
              <w:tabs>
                <w:tab w:val="left" w:pos="1188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diesel cycle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457A9650" w:rsidR="00F8416A" w:rsidRPr="00206480" w:rsidRDefault="00EF71CC" w:rsidP="00EF71CC">
            <w:pPr>
              <w:tabs>
                <w:tab w:val="left" w:pos="1824"/>
              </w:tabs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dual combustion cycle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1ACBD588" w:rsidR="00F8416A" w:rsidRPr="00206480" w:rsidRDefault="00EF71CC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Describe </w:t>
            </w:r>
            <w:proofErr w:type="spellStart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rankine</w:t>
            </w:r>
            <w:proofErr w:type="spellEnd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cycle </w:t>
            </w: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and </w:t>
            </w:r>
            <w:proofErr w:type="spellStart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brayton</w:t>
            </w:r>
            <w:proofErr w:type="spellEnd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cycle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B333F" w14:textId="77777777" w:rsidR="00865CEC" w:rsidRDefault="00865CEC" w:rsidP="00C92255">
      <w:pPr>
        <w:spacing w:after="0" w:line="240" w:lineRule="auto"/>
      </w:pPr>
      <w:r>
        <w:separator/>
      </w:r>
    </w:p>
  </w:endnote>
  <w:endnote w:type="continuationSeparator" w:id="0">
    <w:p w14:paraId="5EA6D772" w14:textId="77777777" w:rsidR="00865CEC" w:rsidRDefault="00865C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FC1231F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A9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4B9C2" w14:textId="77777777" w:rsidR="00865CEC" w:rsidRDefault="00865CEC" w:rsidP="00C92255">
      <w:pPr>
        <w:spacing w:after="0" w:line="240" w:lineRule="auto"/>
      </w:pPr>
      <w:r>
        <w:separator/>
      </w:r>
    </w:p>
  </w:footnote>
  <w:footnote w:type="continuationSeparator" w:id="0">
    <w:p w14:paraId="504493AA" w14:textId="77777777" w:rsidR="00865CEC" w:rsidRDefault="00865C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1D2D"/>
    <w:multiLevelType w:val="hybridMultilevel"/>
    <w:tmpl w:val="15A493A4"/>
    <w:lvl w:ilvl="0" w:tplc="5A7240A8">
      <w:start w:val="1"/>
      <w:numFmt w:val="decimal"/>
      <w:lvlText w:val="0715.15.%1"/>
      <w:lvlJc w:val="left"/>
      <w:pPr>
        <w:ind w:left="306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780" w:hanging="360"/>
      </w:pPr>
    </w:lvl>
    <w:lvl w:ilvl="2" w:tplc="2000001B" w:tentative="1">
      <w:start w:val="1"/>
      <w:numFmt w:val="lowerRoman"/>
      <w:lvlText w:val="%3."/>
      <w:lvlJc w:val="right"/>
      <w:pPr>
        <w:ind w:left="4500" w:hanging="180"/>
      </w:pPr>
    </w:lvl>
    <w:lvl w:ilvl="3" w:tplc="2000000F" w:tentative="1">
      <w:start w:val="1"/>
      <w:numFmt w:val="decimal"/>
      <w:lvlText w:val="%4."/>
      <w:lvlJc w:val="left"/>
      <w:pPr>
        <w:ind w:left="5220" w:hanging="360"/>
      </w:pPr>
    </w:lvl>
    <w:lvl w:ilvl="4" w:tplc="20000019" w:tentative="1">
      <w:start w:val="1"/>
      <w:numFmt w:val="lowerLetter"/>
      <w:lvlText w:val="%5."/>
      <w:lvlJc w:val="left"/>
      <w:pPr>
        <w:ind w:left="5940" w:hanging="360"/>
      </w:pPr>
    </w:lvl>
    <w:lvl w:ilvl="5" w:tplc="2000001B" w:tentative="1">
      <w:start w:val="1"/>
      <w:numFmt w:val="lowerRoman"/>
      <w:lvlText w:val="%6."/>
      <w:lvlJc w:val="right"/>
      <w:pPr>
        <w:ind w:left="6660" w:hanging="180"/>
      </w:pPr>
    </w:lvl>
    <w:lvl w:ilvl="6" w:tplc="2000000F" w:tentative="1">
      <w:start w:val="1"/>
      <w:numFmt w:val="decimal"/>
      <w:lvlText w:val="%7."/>
      <w:lvlJc w:val="left"/>
      <w:pPr>
        <w:ind w:left="7380" w:hanging="360"/>
      </w:pPr>
    </w:lvl>
    <w:lvl w:ilvl="7" w:tplc="20000019" w:tentative="1">
      <w:start w:val="1"/>
      <w:numFmt w:val="lowerLetter"/>
      <w:lvlText w:val="%8."/>
      <w:lvlJc w:val="left"/>
      <w:pPr>
        <w:ind w:left="8100" w:hanging="360"/>
      </w:pPr>
    </w:lvl>
    <w:lvl w:ilvl="8" w:tplc="2000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43A4C"/>
    <w:multiLevelType w:val="hybridMultilevel"/>
    <w:tmpl w:val="2CCC0584"/>
    <w:lvl w:ilvl="0" w:tplc="E8DA7C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9708C"/>
    <w:multiLevelType w:val="hybridMultilevel"/>
    <w:tmpl w:val="118EE2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87F8A"/>
    <w:multiLevelType w:val="hybridMultilevel"/>
    <w:tmpl w:val="E04A0D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87A654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04C89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1C905AB"/>
    <w:multiLevelType w:val="hybridMultilevel"/>
    <w:tmpl w:val="FD1258F0"/>
    <w:lvl w:ilvl="0" w:tplc="4D9CE97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9814FA"/>
    <w:multiLevelType w:val="hybridMultilevel"/>
    <w:tmpl w:val="2CCC0584"/>
    <w:lvl w:ilvl="0" w:tplc="E8DA7C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F7052"/>
    <w:multiLevelType w:val="hybridMultilevel"/>
    <w:tmpl w:val="9120F2E0"/>
    <w:lvl w:ilvl="0" w:tplc="0B90148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301FFD"/>
    <w:multiLevelType w:val="hybridMultilevel"/>
    <w:tmpl w:val="FD1258F0"/>
    <w:lvl w:ilvl="0" w:tplc="4D9CE97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F677C"/>
    <w:multiLevelType w:val="hybridMultilevel"/>
    <w:tmpl w:val="E5466B2C"/>
    <w:lvl w:ilvl="0" w:tplc="DDA0D8E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E47D77"/>
    <w:multiLevelType w:val="hybridMultilevel"/>
    <w:tmpl w:val="FA5EA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A32B1A"/>
    <w:multiLevelType w:val="hybridMultilevel"/>
    <w:tmpl w:val="E04A0D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60FDA"/>
    <w:multiLevelType w:val="hybridMultilevel"/>
    <w:tmpl w:val="FD1258F0"/>
    <w:lvl w:ilvl="0" w:tplc="4D9CE97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4330E"/>
    <w:multiLevelType w:val="hybridMultilevel"/>
    <w:tmpl w:val="4A8EA4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086A3D"/>
    <w:multiLevelType w:val="hybridMultilevel"/>
    <w:tmpl w:val="E04A0D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30"/>
  </w:num>
  <w:num w:numId="5">
    <w:abstractNumId w:val="5"/>
  </w:num>
  <w:num w:numId="6">
    <w:abstractNumId w:val="21"/>
  </w:num>
  <w:num w:numId="7">
    <w:abstractNumId w:val="22"/>
  </w:num>
  <w:num w:numId="8">
    <w:abstractNumId w:val="24"/>
  </w:num>
  <w:num w:numId="9">
    <w:abstractNumId w:val="0"/>
  </w:num>
  <w:num w:numId="10">
    <w:abstractNumId w:val="37"/>
  </w:num>
  <w:num w:numId="11">
    <w:abstractNumId w:val="13"/>
  </w:num>
  <w:num w:numId="12">
    <w:abstractNumId w:val="35"/>
  </w:num>
  <w:num w:numId="13">
    <w:abstractNumId w:val="32"/>
  </w:num>
  <w:num w:numId="14">
    <w:abstractNumId w:val="4"/>
  </w:num>
  <w:num w:numId="15">
    <w:abstractNumId w:val="6"/>
  </w:num>
  <w:num w:numId="16">
    <w:abstractNumId w:val="3"/>
  </w:num>
  <w:num w:numId="17">
    <w:abstractNumId w:val="9"/>
  </w:num>
  <w:num w:numId="18">
    <w:abstractNumId w:val="17"/>
  </w:num>
  <w:num w:numId="19">
    <w:abstractNumId w:val="25"/>
  </w:num>
  <w:num w:numId="20">
    <w:abstractNumId w:val="26"/>
  </w:num>
  <w:num w:numId="21">
    <w:abstractNumId w:val="2"/>
  </w:num>
  <w:num w:numId="22">
    <w:abstractNumId w:val="28"/>
  </w:num>
  <w:num w:numId="23">
    <w:abstractNumId w:val="18"/>
  </w:num>
  <w:num w:numId="24">
    <w:abstractNumId w:val="1"/>
  </w:num>
  <w:num w:numId="25">
    <w:abstractNumId w:val="23"/>
  </w:num>
  <w:num w:numId="26">
    <w:abstractNumId w:val="27"/>
  </w:num>
  <w:num w:numId="27">
    <w:abstractNumId w:val="10"/>
  </w:num>
  <w:num w:numId="28">
    <w:abstractNumId w:val="38"/>
  </w:num>
  <w:num w:numId="29">
    <w:abstractNumId w:val="31"/>
  </w:num>
  <w:num w:numId="30">
    <w:abstractNumId w:val="34"/>
  </w:num>
  <w:num w:numId="31">
    <w:abstractNumId w:val="16"/>
  </w:num>
  <w:num w:numId="32">
    <w:abstractNumId w:val="19"/>
  </w:num>
  <w:num w:numId="33">
    <w:abstractNumId w:val="15"/>
  </w:num>
  <w:num w:numId="34">
    <w:abstractNumId w:val="7"/>
  </w:num>
  <w:num w:numId="35">
    <w:abstractNumId w:val="12"/>
  </w:num>
  <w:num w:numId="36">
    <w:abstractNumId w:val="36"/>
  </w:num>
  <w:num w:numId="37">
    <w:abstractNumId w:val="29"/>
  </w:num>
  <w:num w:numId="38">
    <w:abstractNumId w:val="20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0333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5A16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084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3DBC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0663A"/>
    <w:rsid w:val="007129DA"/>
    <w:rsid w:val="00716131"/>
    <w:rsid w:val="00717AEE"/>
    <w:rsid w:val="00734682"/>
    <w:rsid w:val="0074170C"/>
    <w:rsid w:val="00753B17"/>
    <w:rsid w:val="0076179D"/>
    <w:rsid w:val="0076632E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65CEC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A5995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941BB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1A92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EF71CC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1DA6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168E-3A10-46F6-A09D-6CAE22CC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10</cp:revision>
  <dcterms:created xsi:type="dcterms:W3CDTF">2021-10-06T07:51:00Z</dcterms:created>
  <dcterms:modified xsi:type="dcterms:W3CDTF">2021-10-06T10:12:00Z</dcterms:modified>
</cp:coreProperties>
</file>